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DC6A" w14:textId="77777777" w:rsidR="00387E24" w:rsidRPr="00387E24" w:rsidRDefault="00387E24" w:rsidP="00387E24">
      <w:pPr>
        <w:rPr>
          <w:rFonts w:asciiTheme="minorBidi" w:hAnsiTheme="minorBidi"/>
        </w:rPr>
      </w:pPr>
      <w:r w:rsidRPr="00387E24">
        <w:rPr>
          <w:rFonts w:asciiTheme="minorBidi" w:hAnsiTheme="minorBidi"/>
          <w:b/>
        </w:rPr>
        <w:t xml:space="preserve">SGA POSITION: </w:t>
      </w:r>
      <w:r w:rsidRPr="00387E24">
        <w:rPr>
          <w:rFonts w:asciiTheme="minorBidi" w:hAnsiTheme="minorBidi"/>
        </w:rPr>
        <w:t>Secretary</w:t>
      </w:r>
    </w:p>
    <w:p w14:paraId="46DCBB4E" w14:textId="77777777" w:rsidR="00387E24" w:rsidRPr="00387E24" w:rsidRDefault="00387E24" w:rsidP="00387E24">
      <w:pPr>
        <w:rPr>
          <w:rFonts w:asciiTheme="minorBidi" w:hAnsiTheme="minorBidi"/>
          <w:b/>
          <w:bCs/>
        </w:rPr>
      </w:pPr>
      <w:r w:rsidRPr="00387E24">
        <w:rPr>
          <w:rFonts w:asciiTheme="minorBidi" w:hAnsiTheme="minorBidi"/>
          <w:b/>
          <w:bCs/>
        </w:rPr>
        <w:t>POSITION SUMMARY:</w:t>
      </w:r>
    </w:p>
    <w:p w14:paraId="1D0A6F49" w14:textId="77777777" w:rsidR="00387E24" w:rsidRPr="00387E24" w:rsidRDefault="00387E24" w:rsidP="00387E24">
      <w:pPr>
        <w:rPr>
          <w:rFonts w:asciiTheme="minorBidi" w:hAnsiTheme="minorBidi"/>
        </w:rPr>
      </w:pPr>
      <w:r w:rsidRPr="00387E24">
        <w:rPr>
          <w:rFonts w:asciiTheme="minorBidi" w:hAnsiTheme="minorBidi"/>
        </w:rPr>
        <w:t>The SGA secretary is an executive board position. This individual prepares and maintains all documentation related to SGA correspondence and meetings.</w:t>
      </w:r>
    </w:p>
    <w:p w14:paraId="345C1617" w14:textId="77777777" w:rsidR="00387E24" w:rsidRPr="00387E24" w:rsidRDefault="00387E24" w:rsidP="00387E24">
      <w:pPr>
        <w:rPr>
          <w:rFonts w:asciiTheme="minorBidi" w:hAnsiTheme="minorBidi"/>
          <w:b/>
          <w:bCs/>
        </w:rPr>
      </w:pPr>
      <w:r w:rsidRPr="00387E24">
        <w:rPr>
          <w:rFonts w:asciiTheme="minorBidi" w:hAnsiTheme="minorBidi"/>
          <w:b/>
          <w:bCs/>
        </w:rPr>
        <w:t>ELIGIBILITY REQUIREMENTS:</w:t>
      </w:r>
    </w:p>
    <w:p w14:paraId="4BC850A3" w14:textId="482C3AD3" w:rsidR="00387E24" w:rsidRDefault="00387E24" w:rsidP="00387E24">
      <w:pPr>
        <w:numPr>
          <w:ilvl w:val="0"/>
          <w:numId w:val="1"/>
        </w:numPr>
        <w:rPr>
          <w:rFonts w:asciiTheme="minorBidi" w:hAnsiTheme="minorBidi"/>
        </w:rPr>
      </w:pPr>
      <w:r w:rsidRPr="00387E24">
        <w:rPr>
          <w:rFonts w:asciiTheme="minorBidi" w:hAnsiTheme="minorBidi"/>
        </w:rPr>
        <w:t xml:space="preserve">Minimum GPA of </w:t>
      </w:r>
      <w:r>
        <w:rPr>
          <w:rFonts w:asciiTheme="minorBidi" w:hAnsiTheme="minorBidi"/>
        </w:rPr>
        <w:t>2.5</w:t>
      </w:r>
    </w:p>
    <w:p w14:paraId="33EAA342" w14:textId="106C0F73" w:rsidR="008C512F" w:rsidRPr="00387E24" w:rsidRDefault="008C512F" w:rsidP="00387E24">
      <w:pPr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Completed a minimum of 12 credit hours.</w:t>
      </w:r>
    </w:p>
    <w:p w14:paraId="5ECA66B6" w14:textId="77777777" w:rsidR="00387E24" w:rsidRPr="00387E24" w:rsidRDefault="00387E24" w:rsidP="00387E24">
      <w:pPr>
        <w:numPr>
          <w:ilvl w:val="0"/>
          <w:numId w:val="1"/>
        </w:numPr>
        <w:rPr>
          <w:rFonts w:asciiTheme="minorBidi" w:hAnsiTheme="minorBidi"/>
        </w:rPr>
      </w:pPr>
      <w:r w:rsidRPr="00387E24">
        <w:rPr>
          <w:rFonts w:asciiTheme="minorBidi" w:hAnsiTheme="minorBidi"/>
        </w:rPr>
        <w:t>Must be enrolled for a minimum of six credits after the official deadline for withdrawal has passed</w:t>
      </w:r>
    </w:p>
    <w:p w14:paraId="15D34ABB" w14:textId="77777777" w:rsidR="00387E24" w:rsidRPr="00387E24" w:rsidRDefault="00387E24" w:rsidP="00387E24">
      <w:pPr>
        <w:numPr>
          <w:ilvl w:val="0"/>
          <w:numId w:val="1"/>
        </w:numPr>
        <w:rPr>
          <w:rFonts w:asciiTheme="minorBidi" w:hAnsiTheme="minorBidi"/>
        </w:rPr>
      </w:pPr>
      <w:r w:rsidRPr="00387E24">
        <w:rPr>
          <w:rFonts w:asciiTheme="minorBidi" w:hAnsiTheme="minorBidi"/>
        </w:rPr>
        <w:t>Be up to date with payments of tuition and fees</w:t>
      </w:r>
    </w:p>
    <w:p w14:paraId="65E6B003" w14:textId="77777777" w:rsidR="00387E24" w:rsidRPr="00387E24" w:rsidRDefault="00387E24" w:rsidP="00387E24">
      <w:pPr>
        <w:numPr>
          <w:ilvl w:val="0"/>
          <w:numId w:val="1"/>
        </w:numPr>
        <w:rPr>
          <w:rFonts w:asciiTheme="minorBidi" w:hAnsiTheme="minorBidi"/>
        </w:rPr>
      </w:pPr>
      <w:r w:rsidRPr="00387E24">
        <w:rPr>
          <w:rFonts w:asciiTheme="minorBidi" w:hAnsiTheme="minorBidi"/>
        </w:rPr>
        <w:t>Be in good academic standing</w:t>
      </w:r>
    </w:p>
    <w:p w14:paraId="0E9BD740" w14:textId="77777777" w:rsidR="00387E24" w:rsidRPr="00387E24" w:rsidRDefault="00387E24" w:rsidP="00387E24">
      <w:pPr>
        <w:numPr>
          <w:ilvl w:val="0"/>
          <w:numId w:val="1"/>
        </w:numPr>
        <w:rPr>
          <w:rFonts w:asciiTheme="minorBidi" w:hAnsiTheme="minorBidi"/>
        </w:rPr>
      </w:pPr>
      <w:r w:rsidRPr="00387E24">
        <w:rPr>
          <w:rFonts w:asciiTheme="minorBidi" w:hAnsiTheme="minorBidi"/>
        </w:rPr>
        <w:t>Able to serve in office for a full academic year</w:t>
      </w:r>
    </w:p>
    <w:p w14:paraId="3287C8E5" w14:textId="63D99907" w:rsidR="00387E24" w:rsidRPr="00387E24" w:rsidRDefault="00387E24" w:rsidP="00387E24">
      <w:pPr>
        <w:rPr>
          <w:rFonts w:asciiTheme="minorBidi" w:hAnsiTheme="minorBidi"/>
          <w:b/>
          <w:bCs/>
        </w:rPr>
      </w:pPr>
      <w:r w:rsidRPr="00387E24">
        <w:rPr>
          <w:rFonts w:asciiTheme="minorBidi" w:hAnsiTheme="minorBidi"/>
          <w:b/>
          <w:bCs/>
        </w:rPr>
        <w:t>DUTIES AND RESPONSIBILITIES:</w:t>
      </w:r>
    </w:p>
    <w:p w14:paraId="1E32D07C" w14:textId="77777777" w:rsidR="00387E24" w:rsidRPr="00387E24" w:rsidRDefault="00387E24" w:rsidP="00387E24">
      <w:pPr>
        <w:numPr>
          <w:ilvl w:val="0"/>
          <w:numId w:val="1"/>
        </w:numPr>
        <w:rPr>
          <w:rFonts w:asciiTheme="minorBidi" w:hAnsiTheme="minorBidi"/>
        </w:rPr>
      </w:pPr>
      <w:r w:rsidRPr="00387E24">
        <w:rPr>
          <w:rFonts w:asciiTheme="minorBidi" w:hAnsiTheme="minorBidi"/>
        </w:rPr>
        <w:t>Attends all regular and special meetings of the SGA.</w:t>
      </w:r>
    </w:p>
    <w:p w14:paraId="1E74EFFA" w14:textId="77777777" w:rsidR="00387E24" w:rsidRPr="00387E24" w:rsidRDefault="00387E24" w:rsidP="00387E24">
      <w:pPr>
        <w:numPr>
          <w:ilvl w:val="0"/>
          <w:numId w:val="1"/>
        </w:numPr>
        <w:rPr>
          <w:rFonts w:asciiTheme="minorBidi" w:hAnsiTheme="minorBidi"/>
        </w:rPr>
      </w:pPr>
      <w:r w:rsidRPr="00387E24">
        <w:rPr>
          <w:rFonts w:asciiTheme="minorBidi" w:hAnsiTheme="minorBidi"/>
        </w:rPr>
        <w:t>Produce all minutes and recordings of SGA and executive board meetings.</w:t>
      </w:r>
    </w:p>
    <w:p w14:paraId="072715E0" w14:textId="77777777" w:rsidR="00387E24" w:rsidRPr="00387E24" w:rsidRDefault="00387E24" w:rsidP="00387E24">
      <w:pPr>
        <w:numPr>
          <w:ilvl w:val="0"/>
          <w:numId w:val="1"/>
        </w:numPr>
        <w:rPr>
          <w:rFonts w:asciiTheme="minorBidi" w:hAnsiTheme="minorBidi"/>
        </w:rPr>
      </w:pPr>
      <w:r w:rsidRPr="00387E24">
        <w:rPr>
          <w:rFonts w:asciiTheme="minorBidi" w:hAnsiTheme="minorBidi"/>
        </w:rPr>
        <w:t>If absent, arranges for another member of SGA to record minutes.</w:t>
      </w:r>
    </w:p>
    <w:p w14:paraId="017EF3DE" w14:textId="77777777" w:rsidR="00387E24" w:rsidRPr="00387E24" w:rsidRDefault="00387E24" w:rsidP="00387E24">
      <w:pPr>
        <w:numPr>
          <w:ilvl w:val="0"/>
          <w:numId w:val="1"/>
        </w:numPr>
        <w:rPr>
          <w:rFonts w:asciiTheme="minorBidi" w:hAnsiTheme="minorBidi"/>
        </w:rPr>
      </w:pPr>
      <w:r w:rsidRPr="00387E24">
        <w:rPr>
          <w:rFonts w:asciiTheme="minorBidi" w:hAnsiTheme="minorBidi"/>
        </w:rPr>
        <w:t>Posts meeting minutes on the college’s SGA webpage.</w:t>
      </w:r>
    </w:p>
    <w:p w14:paraId="7F3E5097" w14:textId="77777777" w:rsidR="00387E24" w:rsidRPr="00387E24" w:rsidRDefault="00387E24" w:rsidP="00387E24">
      <w:pPr>
        <w:numPr>
          <w:ilvl w:val="0"/>
          <w:numId w:val="1"/>
        </w:numPr>
        <w:rPr>
          <w:rFonts w:asciiTheme="minorBidi" w:hAnsiTheme="minorBidi"/>
        </w:rPr>
      </w:pPr>
      <w:r w:rsidRPr="00387E24">
        <w:rPr>
          <w:rFonts w:asciiTheme="minorBidi" w:hAnsiTheme="minorBidi"/>
        </w:rPr>
        <w:t>Prepares correspondence on behalf of the SGA and the executive board.</w:t>
      </w:r>
    </w:p>
    <w:p w14:paraId="14A6AA51" w14:textId="77777777" w:rsidR="00387E24" w:rsidRPr="00387E24" w:rsidRDefault="00387E24" w:rsidP="00387E24">
      <w:pPr>
        <w:numPr>
          <w:ilvl w:val="0"/>
          <w:numId w:val="1"/>
        </w:numPr>
        <w:rPr>
          <w:rFonts w:asciiTheme="minorBidi" w:hAnsiTheme="minorBidi"/>
        </w:rPr>
      </w:pPr>
      <w:r w:rsidRPr="00387E24">
        <w:rPr>
          <w:rFonts w:asciiTheme="minorBidi" w:hAnsiTheme="minorBidi"/>
        </w:rPr>
        <w:t>Maintains all correspondence to and from the SGA and shares correspondence with the other governors.</w:t>
      </w:r>
    </w:p>
    <w:p w14:paraId="58E0A9D6" w14:textId="77777777" w:rsidR="00387E24" w:rsidRPr="00387E24" w:rsidRDefault="00387E24" w:rsidP="00387E24">
      <w:pPr>
        <w:numPr>
          <w:ilvl w:val="0"/>
          <w:numId w:val="1"/>
        </w:numPr>
        <w:rPr>
          <w:rFonts w:asciiTheme="minorBidi" w:hAnsiTheme="minorBidi"/>
        </w:rPr>
      </w:pPr>
      <w:r w:rsidRPr="00387E24">
        <w:rPr>
          <w:rFonts w:asciiTheme="minorBidi" w:hAnsiTheme="minorBidi"/>
        </w:rPr>
        <w:t>Tracks SGA member attendance and budget requests.</w:t>
      </w:r>
    </w:p>
    <w:p w14:paraId="3DE04A5D" w14:textId="77777777" w:rsidR="00387E24" w:rsidRPr="00387E24" w:rsidRDefault="00387E24" w:rsidP="00387E24">
      <w:pPr>
        <w:numPr>
          <w:ilvl w:val="0"/>
          <w:numId w:val="1"/>
        </w:numPr>
        <w:rPr>
          <w:rFonts w:asciiTheme="minorBidi" w:hAnsiTheme="minorBidi"/>
        </w:rPr>
      </w:pPr>
      <w:r w:rsidRPr="00387E24">
        <w:rPr>
          <w:rFonts w:asciiTheme="minorBidi" w:hAnsiTheme="minorBidi"/>
        </w:rPr>
        <w:t>Submits a typed monthly report specific to the president and parliamentarian.</w:t>
      </w:r>
    </w:p>
    <w:p w14:paraId="1F9435AF" w14:textId="2678CB84" w:rsidR="00387E24" w:rsidRPr="00387E24" w:rsidRDefault="00387E24" w:rsidP="00387E24">
      <w:pPr>
        <w:numPr>
          <w:ilvl w:val="0"/>
          <w:numId w:val="1"/>
        </w:numPr>
        <w:rPr>
          <w:rFonts w:asciiTheme="minorBidi" w:hAnsiTheme="minorBidi"/>
        </w:rPr>
      </w:pPr>
      <w:r w:rsidRPr="00387E24">
        <w:rPr>
          <w:rFonts w:asciiTheme="minorBidi" w:hAnsiTheme="minorBidi"/>
        </w:rPr>
        <w:t xml:space="preserve">Meets with the </w:t>
      </w:r>
      <w:r>
        <w:rPr>
          <w:rFonts w:asciiTheme="minorBidi" w:hAnsiTheme="minorBidi"/>
        </w:rPr>
        <w:t>Vice President</w:t>
      </w:r>
      <w:r w:rsidRPr="00387E24">
        <w:rPr>
          <w:rFonts w:asciiTheme="minorBidi" w:hAnsiTheme="minorBidi"/>
        </w:rPr>
        <w:t xml:space="preserve"> on a monthly basis.</w:t>
      </w:r>
    </w:p>
    <w:p w14:paraId="77FA10DD" w14:textId="4ACE0247" w:rsidR="00707EB0" w:rsidRPr="00387E24" w:rsidRDefault="00387E24" w:rsidP="00387E24">
      <w:pPr>
        <w:numPr>
          <w:ilvl w:val="0"/>
          <w:numId w:val="1"/>
        </w:numPr>
      </w:pPr>
      <w:r>
        <w:rPr>
          <w:rFonts w:asciiTheme="minorBidi" w:hAnsiTheme="minorBidi"/>
        </w:rPr>
        <w:t>Responsible for all social media requests through MARCO.</w:t>
      </w:r>
    </w:p>
    <w:p w14:paraId="7A0A8B70" w14:textId="5910141C" w:rsidR="00387E24" w:rsidRPr="008C512F" w:rsidRDefault="00387E24" w:rsidP="00460F29">
      <w:pPr>
        <w:numPr>
          <w:ilvl w:val="0"/>
          <w:numId w:val="1"/>
        </w:numPr>
      </w:pPr>
      <w:r>
        <w:rPr>
          <w:rFonts w:asciiTheme="minorBidi" w:hAnsiTheme="minorBidi"/>
        </w:rPr>
        <w:t>Maintains records of all SGA documents</w:t>
      </w:r>
    </w:p>
    <w:p w14:paraId="72DFA03B" w14:textId="77777777" w:rsidR="008C512F" w:rsidRPr="00716B9A" w:rsidRDefault="008C512F" w:rsidP="008C512F">
      <w:pPr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Maintains a transition binder throughout the duration of term.</w:t>
      </w:r>
    </w:p>
    <w:p w14:paraId="6FF05AFD" w14:textId="77777777" w:rsidR="008C512F" w:rsidRDefault="008C512F" w:rsidP="008C512F">
      <w:pPr>
        <w:ind w:left="820"/>
      </w:pPr>
    </w:p>
    <w:sectPr w:rsidR="008C5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245"/>
    <w:multiLevelType w:val="hybridMultilevel"/>
    <w:tmpl w:val="1DBAEED8"/>
    <w:lvl w:ilvl="0" w:tplc="7FECF4E4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84CCEE80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39DE4200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7FF4547C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9724C08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DF2AE54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5A82AE62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8F263180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7EDA15FE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8C61BC"/>
    <w:multiLevelType w:val="hybridMultilevel"/>
    <w:tmpl w:val="61E02CF4"/>
    <w:lvl w:ilvl="0" w:tplc="033EAD1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AF86227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5E02E6A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11F8D7C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62D63F8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0EFACD7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D2CA1BD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7BB4110A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 w:tplc="0FBE54CE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</w:abstractNum>
  <w:num w:numId="1" w16cid:durableId="403185584">
    <w:abstractNumId w:val="0"/>
  </w:num>
  <w:num w:numId="2" w16cid:durableId="1936938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24"/>
    <w:rsid w:val="00387E24"/>
    <w:rsid w:val="00460F29"/>
    <w:rsid w:val="006C1BC4"/>
    <w:rsid w:val="00707EB0"/>
    <w:rsid w:val="0080544C"/>
    <w:rsid w:val="008C512F"/>
    <w:rsid w:val="00AD6F83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9395C"/>
  <w15:chartTrackingRefBased/>
  <w15:docId w15:val="{9FF34124-67D1-0C4C-B3F8-82B60E1D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E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E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E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E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E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E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E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E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E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E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E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E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E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E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E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E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E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E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7E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7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E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7E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7E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7E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7E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7E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E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E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7E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Jalisa Rawlinson</dc:creator>
  <cp:keywords/>
  <dc:description/>
  <cp:lastModifiedBy>Jalisa Rawlinson</cp:lastModifiedBy>
  <cp:revision>3</cp:revision>
  <dcterms:created xsi:type="dcterms:W3CDTF">2024-03-11T14:09:00Z</dcterms:created>
  <dcterms:modified xsi:type="dcterms:W3CDTF">2024-03-11T14:21:00Z</dcterms:modified>
</cp:coreProperties>
</file>