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7143" w14:textId="77777777" w:rsidR="00D42D9D" w:rsidRPr="00D42D9D" w:rsidRDefault="00D42D9D" w:rsidP="00D42D9D">
      <w:pPr>
        <w:rPr>
          <w:rFonts w:asciiTheme="minorBidi" w:hAnsiTheme="minorBidi"/>
        </w:rPr>
      </w:pPr>
      <w:r w:rsidRPr="00D42D9D">
        <w:rPr>
          <w:rFonts w:asciiTheme="minorBidi" w:hAnsiTheme="minorBidi"/>
          <w:b/>
        </w:rPr>
        <w:t xml:space="preserve">SGA POSITION: </w:t>
      </w:r>
      <w:r w:rsidRPr="00D42D9D">
        <w:rPr>
          <w:rFonts w:asciiTheme="minorBidi" w:hAnsiTheme="minorBidi"/>
        </w:rPr>
        <w:t>Vice President</w:t>
      </w:r>
    </w:p>
    <w:p w14:paraId="1127D981" w14:textId="77777777" w:rsidR="00D42D9D" w:rsidRPr="00D42D9D" w:rsidRDefault="00D42D9D" w:rsidP="00D42D9D">
      <w:pPr>
        <w:rPr>
          <w:rFonts w:asciiTheme="minorBidi" w:hAnsiTheme="minorBidi"/>
          <w:b/>
          <w:bCs/>
        </w:rPr>
      </w:pPr>
      <w:r w:rsidRPr="00D42D9D">
        <w:rPr>
          <w:rFonts w:asciiTheme="minorBidi" w:hAnsiTheme="minorBidi"/>
          <w:b/>
          <w:bCs/>
        </w:rPr>
        <w:t>POSITION SUMMARY:</w:t>
      </w:r>
    </w:p>
    <w:p w14:paraId="40CFEC40" w14:textId="37FCC234" w:rsidR="00D42D9D" w:rsidRPr="00D42D9D" w:rsidRDefault="00D42D9D" w:rsidP="00D42D9D">
      <w:p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The SGA vice president presides in the absence of the president and serves as the principal liaison between SGA </w:t>
      </w:r>
      <w:r w:rsidR="00E96C48">
        <w:rPr>
          <w:rFonts w:asciiTheme="minorBidi" w:hAnsiTheme="minorBidi"/>
        </w:rPr>
        <w:t>members</w:t>
      </w:r>
      <w:r w:rsidRPr="00D42D9D">
        <w:rPr>
          <w:rFonts w:asciiTheme="minorBidi" w:hAnsiTheme="minorBidi"/>
        </w:rPr>
        <w:t xml:space="preserve"> and the executive board.</w:t>
      </w:r>
    </w:p>
    <w:p w14:paraId="03A72A8C" w14:textId="77777777" w:rsidR="00D42D9D" w:rsidRPr="00D42D9D" w:rsidRDefault="00D42D9D" w:rsidP="00D42D9D">
      <w:pPr>
        <w:rPr>
          <w:rFonts w:asciiTheme="minorBidi" w:hAnsiTheme="minorBidi"/>
          <w:b/>
          <w:bCs/>
        </w:rPr>
      </w:pPr>
      <w:r w:rsidRPr="00D42D9D">
        <w:rPr>
          <w:rFonts w:asciiTheme="minorBidi" w:hAnsiTheme="minorBidi"/>
          <w:b/>
          <w:bCs/>
        </w:rPr>
        <w:t>ELIGIBILITY REQUIREMENTS:</w:t>
      </w:r>
    </w:p>
    <w:p w14:paraId="3F17E16D" w14:textId="17FC0787" w:rsid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Minimum GPA of </w:t>
      </w:r>
      <w:r w:rsidRPr="00683F38">
        <w:rPr>
          <w:rFonts w:asciiTheme="minorBidi" w:hAnsiTheme="minorBidi"/>
        </w:rPr>
        <w:t>2.5</w:t>
      </w:r>
    </w:p>
    <w:p w14:paraId="64C27494" w14:textId="3F95E9FF" w:rsidR="00683F38" w:rsidRPr="00D42D9D" w:rsidRDefault="00683F38" w:rsidP="00D42D9D">
      <w:pPr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Completed a minimum of 12 credit </w:t>
      </w:r>
      <w:proofErr w:type="gramStart"/>
      <w:r>
        <w:rPr>
          <w:rFonts w:asciiTheme="minorBidi" w:hAnsiTheme="minorBidi"/>
        </w:rPr>
        <w:t>hours</w:t>
      </w:r>
      <w:proofErr w:type="gramEnd"/>
    </w:p>
    <w:p w14:paraId="122FDEA7" w14:textId="77777777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Must be enrolled for a minimum of six credits after the official deadline for withdrawal has </w:t>
      </w:r>
      <w:proofErr w:type="gramStart"/>
      <w:r w:rsidRPr="00D42D9D">
        <w:rPr>
          <w:rFonts w:asciiTheme="minorBidi" w:hAnsiTheme="minorBidi"/>
        </w:rPr>
        <w:t>passed</w:t>
      </w:r>
      <w:proofErr w:type="gramEnd"/>
    </w:p>
    <w:p w14:paraId="517D6E28" w14:textId="77777777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Be up to date with payments of tuition and </w:t>
      </w:r>
      <w:proofErr w:type="gramStart"/>
      <w:r w:rsidRPr="00D42D9D">
        <w:rPr>
          <w:rFonts w:asciiTheme="minorBidi" w:hAnsiTheme="minorBidi"/>
        </w:rPr>
        <w:t>fees</w:t>
      </w:r>
      <w:proofErr w:type="gramEnd"/>
    </w:p>
    <w:p w14:paraId="53F7C4EE" w14:textId="77777777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Be in good academic </w:t>
      </w:r>
      <w:proofErr w:type="gramStart"/>
      <w:r w:rsidRPr="00D42D9D">
        <w:rPr>
          <w:rFonts w:asciiTheme="minorBidi" w:hAnsiTheme="minorBidi"/>
        </w:rPr>
        <w:t>standing</w:t>
      </w:r>
      <w:proofErr w:type="gramEnd"/>
    </w:p>
    <w:p w14:paraId="43FA9A3D" w14:textId="77777777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Able to serve for a full academic </w:t>
      </w:r>
      <w:proofErr w:type="gramStart"/>
      <w:r w:rsidRPr="00D42D9D">
        <w:rPr>
          <w:rFonts w:asciiTheme="minorBidi" w:hAnsiTheme="minorBidi"/>
        </w:rPr>
        <w:t>year</w:t>
      </w:r>
      <w:proofErr w:type="gramEnd"/>
    </w:p>
    <w:p w14:paraId="01E202C4" w14:textId="3AB97E17" w:rsidR="00D42D9D" w:rsidRPr="00D42D9D" w:rsidRDefault="00D42D9D" w:rsidP="00D42D9D">
      <w:pPr>
        <w:rPr>
          <w:rFonts w:asciiTheme="minorBidi" w:hAnsiTheme="minorBidi"/>
          <w:b/>
          <w:bCs/>
        </w:rPr>
      </w:pPr>
      <w:r w:rsidRPr="00D42D9D">
        <w:rPr>
          <w:rFonts w:asciiTheme="minorBidi" w:hAnsiTheme="minorBidi"/>
          <w:b/>
          <w:bCs/>
        </w:rPr>
        <w:t>DUTIES AND RESPONSIBILITIES:</w:t>
      </w:r>
    </w:p>
    <w:p w14:paraId="0DDAABF0" w14:textId="77777777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>Attends all regular and special meetings of the SGA.</w:t>
      </w:r>
    </w:p>
    <w:p w14:paraId="1902D0C9" w14:textId="50894935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Submits a typed monthly report to the president and </w:t>
      </w:r>
      <w:r w:rsidRPr="00683F38">
        <w:rPr>
          <w:rFonts w:asciiTheme="minorBidi" w:hAnsiTheme="minorBidi"/>
        </w:rPr>
        <w:t>advisor.</w:t>
      </w:r>
    </w:p>
    <w:p w14:paraId="3BDEB0F7" w14:textId="77777777" w:rsidR="00D42D9D" w:rsidRPr="00D42D9D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>The vice president is responsible for assuming the role of president in case of a permanent vacancy; therefore, it is imperative that the vice president be familiar with the duties and responsibilities associated with that position. Please refer to the description of the SGA president.</w:t>
      </w:r>
    </w:p>
    <w:p w14:paraId="6937BF2E" w14:textId="5D36CEBF" w:rsidR="00D42D9D" w:rsidRPr="00683F38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>Meets with the p</w:t>
      </w:r>
      <w:r w:rsidRPr="00683F38">
        <w:rPr>
          <w:rFonts w:asciiTheme="minorBidi" w:hAnsiTheme="minorBidi"/>
        </w:rPr>
        <w:t>resident and SGA advisor</w:t>
      </w:r>
      <w:r w:rsidRPr="00D42D9D">
        <w:rPr>
          <w:rFonts w:asciiTheme="minorBidi" w:hAnsiTheme="minorBidi"/>
        </w:rPr>
        <w:t xml:space="preserve"> </w:t>
      </w:r>
      <w:proofErr w:type="gramStart"/>
      <w:r w:rsidRPr="00D42D9D">
        <w:rPr>
          <w:rFonts w:asciiTheme="minorBidi" w:hAnsiTheme="minorBidi"/>
        </w:rPr>
        <w:t>on a monthly basis</w:t>
      </w:r>
      <w:proofErr w:type="gramEnd"/>
      <w:r w:rsidRPr="00D42D9D">
        <w:rPr>
          <w:rFonts w:asciiTheme="minorBidi" w:hAnsiTheme="minorBidi"/>
        </w:rPr>
        <w:t>.</w:t>
      </w:r>
    </w:p>
    <w:p w14:paraId="1AAE448B" w14:textId="018E42BD" w:rsidR="00D42D9D" w:rsidRPr="00683F38" w:rsidRDefault="00D42D9D" w:rsidP="00D42D9D">
      <w:pPr>
        <w:numPr>
          <w:ilvl w:val="0"/>
          <w:numId w:val="1"/>
        </w:numPr>
        <w:rPr>
          <w:rFonts w:asciiTheme="minorBidi" w:hAnsiTheme="minorBidi"/>
        </w:rPr>
      </w:pPr>
      <w:r w:rsidRPr="00683F38">
        <w:rPr>
          <w:rFonts w:asciiTheme="minorBidi" w:hAnsiTheme="minorBidi"/>
        </w:rPr>
        <w:t>Reviews constitution and bylaws every year.</w:t>
      </w:r>
    </w:p>
    <w:p w14:paraId="5F79C7DA" w14:textId="495A088C" w:rsidR="00683F38" w:rsidRDefault="00683F38" w:rsidP="00683F38">
      <w:pPr>
        <w:numPr>
          <w:ilvl w:val="0"/>
          <w:numId w:val="1"/>
        </w:numPr>
        <w:spacing w:line="240" w:lineRule="auto"/>
        <w:rPr>
          <w:rFonts w:asciiTheme="minorBidi" w:hAnsiTheme="minorBidi"/>
        </w:rPr>
      </w:pPr>
      <w:r w:rsidRPr="00683F38">
        <w:rPr>
          <w:rFonts w:asciiTheme="minorBidi" w:hAnsiTheme="minorBidi"/>
        </w:rPr>
        <w:t>Responsible for layout of elections each year. Timeline must be submitted by January 31</w:t>
      </w:r>
      <w:r w:rsidRPr="00683F38">
        <w:rPr>
          <w:rFonts w:asciiTheme="minorBidi" w:hAnsiTheme="minorBidi"/>
          <w:vertAlign w:val="superscript"/>
        </w:rPr>
        <w:t>st</w:t>
      </w:r>
      <w:r w:rsidRPr="00683F38">
        <w:rPr>
          <w:rFonts w:asciiTheme="minorBidi" w:hAnsiTheme="minorBidi"/>
        </w:rPr>
        <w:t xml:space="preserve"> of each year. </w:t>
      </w:r>
    </w:p>
    <w:p w14:paraId="0DCE4590" w14:textId="18BEA952" w:rsidR="00683F38" w:rsidRPr="00D42D9D" w:rsidRDefault="00683F38" w:rsidP="00683F38">
      <w:pPr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Maintains a transition binder throughout the duration of term.</w:t>
      </w:r>
    </w:p>
    <w:p w14:paraId="2A885380" w14:textId="77777777" w:rsidR="00D42D9D" w:rsidRPr="00D42D9D" w:rsidRDefault="00D42D9D" w:rsidP="00D42D9D"/>
    <w:p w14:paraId="1E969DDA" w14:textId="77777777" w:rsidR="00D42D9D" w:rsidRPr="00D42D9D" w:rsidRDefault="00D42D9D" w:rsidP="00D42D9D"/>
    <w:p w14:paraId="28188B57" w14:textId="77777777" w:rsidR="00707EB0" w:rsidRDefault="00707EB0"/>
    <w:sectPr w:rsidR="0070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1BC"/>
    <w:multiLevelType w:val="hybridMultilevel"/>
    <w:tmpl w:val="61E02CF4"/>
    <w:lvl w:ilvl="0" w:tplc="033EAD1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AF86227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E02E6A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1F8D7C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2D63F8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EFACD7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2CA1BD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7BB4110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0FBE54CE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0F3240"/>
    <w:multiLevelType w:val="hybridMultilevel"/>
    <w:tmpl w:val="1BD29612"/>
    <w:lvl w:ilvl="0" w:tplc="A368424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E1EE1F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4C4AAF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33CE9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8D6889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E648F4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3CA4A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B20BA7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F4C65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CE555B"/>
    <w:multiLevelType w:val="hybridMultilevel"/>
    <w:tmpl w:val="7A56D468"/>
    <w:lvl w:ilvl="0" w:tplc="537AF93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E7368DB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AE6433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299CC75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4338109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BD9A55F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86A18F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4C06F61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50B4807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794252159">
    <w:abstractNumId w:val="1"/>
  </w:num>
  <w:num w:numId="2" w16cid:durableId="217018115">
    <w:abstractNumId w:val="2"/>
  </w:num>
  <w:num w:numId="3" w16cid:durableId="193693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9D"/>
    <w:rsid w:val="00683F38"/>
    <w:rsid w:val="006C1BC4"/>
    <w:rsid w:val="00707EB0"/>
    <w:rsid w:val="0080544C"/>
    <w:rsid w:val="00AD6F83"/>
    <w:rsid w:val="00D42D9D"/>
    <w:rsid w:val="00E96C48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3474"/>
  <w15:chartTrackingRefBased/>
  <w15:docId w15:val="{F5A7A2B3-528B-B34A-814D-B6998E52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D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D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D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D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D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D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D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D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D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D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D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D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D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D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D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D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D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D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2D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D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2D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2D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2D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2D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2D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D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D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2D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Jalisa Rawlinson</dc:creator>
  <cp:keywords/>
  <dc:description/>
  <cp:lastModifiedBy>Jalisa Rawlinson</cp:lastModifiedBy>
  <cp:revision>3</cp:revision>
  <dcterms:created xsi:type="dcterms:W3CDTF">2024-03-11T14:12:00Z</dcterms:created>
  <dcterms:modified xsi:type="dcterms:W3CDTF">2024-03-11T14:32:00Z</dcterms:modified>
</cp:coreProperties>
</file>